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25" w:rsidRPr="00A62C28" w:rsidRDefault="003C7625" w:rsidP="003C7625">
      <w:pPr>
        <w:shd w:val="clear" w:color="auto" w:fill="FFFFFF"/>
        <w:spacing w:before="262" w:after="0" w:line="240" w:lineRule="auto"/>
        <w:jc w:val="center"/>
        <w:rPr>
          <w:rFonts w:ascii="Times New Roman" w:eastAsia="Times New Roman" w:hAnsi="Times New Roman" w:cs="Times New Roman"/>
          <w:spacing w:val="9"/>
          <w:sz w:val="30"/>
          <w:szCs w:val="30"/>
          <w:lang w:eastAsia="ru-RU"/>
        </w:rPr>
      </w:pPr>
      <w:bookmarkStart w:id="0" w:name="_GoBack"/>
      <w:bookmarkEnd w:id="0"/>
      <w:r w:rsidRPr="00A62C28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eastAsia="ru-RU"/>
        </w:rPr>
        <w:t>ШКОЛА ПРИЕМНЫХ (ЗАМЕЩАЮЩИХ) РОДИТЕЛЕЙ</w:t>
      </w:r>
    </w:p>
    <w:p w:rsidR="003C7625" w:rsidRPr="00A62C28" w:rsidRDefault="003C7625" w:rsidP="003C7625">
      <w:pPr>
        <w:shd w:val="clear" w:color="auto" w:fill="FFFFFF"/>
        <w:spacing w:before="262" w:after="0" w:line="240" w:lineRule="auto"/>
        <w:jc w:val="center"/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</w:pPr>
      <w:r w:rsidRPr="00A62C28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> </w:t>
      </w:r>
    </w:p>
    <w:p w:rsidR="003C7625" w:rsidRPr="00A62C28" w:rsidRDefault="003C7625" w:rsidP="003C7625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</w:pPr>
      <w:r w:rsidRPr="00A62C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В Школе проводится подготовка граждан, выразивших желание стать усыновителями, опекунами или попечителями детей-сирот и детей, оставшихся без попечения родителей, психологическая диагностика (по желанию) и консультирование кандидатов в приемные родители.</w:t>
      </w:r>
    </w:p>
    <w:p w:rsidR="003C7625" w:rsidRPr="00A62C28" w:rsidRDefault="003C7625" w:rsidP="003C7625">
      <w:pPr>
        <w:spacing w:before="262" w:after="0" w:line="240" w:lineRule="auto"/>
        <w:jc w:val="both"/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</w:pPr>
      <w:r w:rsidRPr="00A62C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 Обучение осуществляется в </w:t>
      </w:r>
      <w:r w:rsidRPr="00A62C28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>очной форме</w:t>
      </w:r>
      <w:r w:rsidRPr="00A62C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 и </w:t>
      </w:r>
      <w:r w:rsidRPr="00A62C28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>очной форме с использованием</w:t>
      </w:r>
      <w:r w:rsidRPr="00A62C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 </w:t>
      </w:r>
      <w:r w:rsidRPr="00A62C28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>дистанционных технологий</w:t>
      </w:r>
      <w:r w:rsidRPr="00A62C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. Продолжительность курса — </w:t>
      </w:r>
      <w:r w:rsidRPr="00A62C28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>4</w:t>
      </w:r>
      <w:r w:rsidRPr="00FE7589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>1</w:t>
      </w:r>
      <w:r w:rsidRPr="00FE7589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 час</w:t>
      </w:r>
      <w:r w:rsidRPr="00A62C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. Занятия проходят в форме лекций, семинаров, практических занятий, тренингов. По окончанию Школы приёмных родителей слушатели получают свидетельство установленного образца.</w:t>
      </w:r>
    </w:p>
    <w:p w:rsidR="003C7625" w:rsidRPr="00A62C28" w:rsidRDefault="003C7625" w:rsidP="003C7625">
      <w:pPr>
        <w:spacing w:before="262" w:after="0" w:line="240" w:lineRule="auto"/>
        <w:jc w:val="both"/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</w:pPr>
      <w:r w:rsidRPr="00A62C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 </w:t>
      </w:r>
    </w:p>
    <w:p w:rsidR="003C7625" w:rsidRPr="00A62C28" w:rsidRDefault="003C7625" w:rsidP="003C7625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</w:pPr>
      <w:r w:rsidRPr="00A62C28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 xml:space="preserve">График </w:t>
      </w:r>
      <w:r w:rsidR="00FE7589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>проведения занятий</w:t>
      </w:r>
      <w:r w:rsidRPr="00A62C28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 xml:space="preserve"> Школы приемных родителей:</w:t>
      </w:r>
    </w:p>
    <w:p w:rsidR="003C7625" w:rsidRPr="00FE7589" w:rsidRDefault="003C7625" w:rsidP="003C7625">
      <w:pPr>
        <w:pStyle w:val="a3"/>
        <w:shd w:val="clear" w:color="auto" w:fill="F4F5F7"/>
        <w:jc w:val="both"/>
      </w:pPr>
      <w:r w:rsidRPr="00FE7589">
        <w:t xml:space="preserve">Обучение проводится в Школе приемных родителей КУ </w:t>
      </w:r>
      <w:proofErr w:type="gramStart"/>
      <w:r w:rsidRPr="00FE7589">
        <w:t>ВО</w:t>
      </w:r>
      <w:proofErr w:type="gramEnd"/>
      <w:r w:rsidRPr="00FE7589">
        <w:t xml:space="preserve"> «Детский дом г. Воронежа» в очно-заочной форме (в группе) с применением дистанционных методов подготовки два раза в неделю по следующим дням:</w:t>
      </w:r>
    </w:p>
    <w:p w:rsidR="003C7625" w:rsidRPr="00FE7589" w:rsidRDefault="003C7625" w:rsidP="003C7625">
      <w:pPr>
        <w:pStyle w:val="a3"/>
        <w:shd w:val="clear" w:color="auto" w:fill="F4F5F7"/>
        <w:jc w:val="both"/>
      </w:pPr>
      <w:r w:rsidRPr="00FE7589">
        <w:rPr>
          <w:rStyle w:val="a4"/>
        </w:rPr>
        <w:t>1 день</w:t>
      </w:r>
      <w:r w:rsidRPr="00FE7589">
        <w:t>: среда – 10.00-13.30 или четверг – 1</w:t>
      </w:r>
      <w:r w:rsidR="00FE7589">
        <w:t>4</w:t>
      </w:r>
      <w:r w:rsidRPr="00FE7589">
        <w:t>.00-17.30;</w:t>
      </w:r>
    </w:p>
    <w:p w:rsidR="003C7625" w:rsidRPr="00FE7589" w:rsidRDefault="003C7625" w:rsidP="003C7625">
      <w:pPr>
        <w:pStyle w:val="a3"/>
        <w:shd w:val="clear" w:color="auto" w:fill="F4F5F7"/>
        <w:jc w:val="both"/>
      </w:pPr>
      <w:r w:rsidRPr="00FE7589">
        <w:rPr>
          <w:rStyle w:val="a4"/>
        </w:rPr>
        <w:t>2 день</w:t>
      </w:r>
      <w:r w:rsidRPr="00FE7589">
        <w:t>: суббота – 10.00-14.45.</w:t>
      </w:r>
    </w:p>
    <w:p w:rsidR="008604B6" w:rsidRPr="00FE7589" w:rsidRDefault="008604B6"/>
    <w:sectPr w:rsidR="008604B6" w:rsidRPr="00FE7589" w:rsidSect="0086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C28"/>
    <w:rsid w:val="003C7625"/>
    <w:rsid w:val="00481044"/>
    <w:rsid w:val="008604B6"/>
    <w:rsid w:val="00A62C28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6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4</cp:revision>
  <dcterms:created xsi:type="dcterms:W3CDTF">2025-09-12T09:51:00Z</dcterms:created>
  <dcterms:modified xsi:type="dcterms:W3CDTF">2025-09-12T11:06:00Z</dcterms:modified>
</cp:coreProperties>
</file>